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A6" w:rsidRDefault="007F0557" w:rsidP="007062CF">
      <w:pPr>
        <w:rPr>
          <w:sz w:val="22"/>
        </w:rPr>
      </w:pPr>
      <w:r>
        <w:rPr>
          <w:sz w:val="22"/>
        </w:rPr>
        <w:t>3. August 2022</w:t>
      </w: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  <w:r>
        <w:rPr>
          <w:sz w:val="22"/>
        </w:rPr>
        <w:t>Til beboerne i Grundejerforeningen Bakkebjerg</w:t>
      </w: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</w:p>
    <w:p w:rsidR="00887AA7" w:rsidRDefault="00887AA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b/>
          <w:bCs/>
          <w:sz w:val="22"/>
          <w:u w:val="single"/>
        </w:rPr>
      </w:pPr>
      <w:r w:rsidRPr="007F0557">
        <w:rPr>
          <w:b/>
          <w:bCs/>
          <w:sz w:val="22"/>
          <w:u w:val="single"/>
        </w:rPr>
        <w:t>Vedr.: Asfaltering af Kildeager, Hvidager og del af Tofthøjsåsen</w:t>
      </w:r>
    </w:p>
    <w:p w:rsidR="007F0557" w:rsidRDefault="007F0557" w:rsidP="007062CF">
      <w:pPr>
        <w:rPr>
          <w:b/>
          <w:bCs/>
          <w:sz w:val="22"/>
          <w:u w:val="single"/>
        </w:rPr>
      </w:pP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  <w:r>
        <w:rPr>
          <w:sz w:val="22"/>
        </w:rPr>
        <w:t>Kære grundejere</w:t>
      </w:r>
      <w:r w:rsidR="00887AA7">
        <w:rPr>
          <w:sz w:val="22"/>
        </w:rPr>
        <w:t>,</w:t>
      </w:r>
    </w:p>
    <w:p w:rsidR="007F0557" w:rsidRDefault="007F0557" w:rsidP="007062CF">
      <w:pPr>
        <w:rPr>
          <w:sz w:val="22"/>
        </w:rPr>
      </w:pPr>
    </w:p>
    <w:p w:rsidR="007F0557" w:rsidRDefault="007F0557" w:rsidP="007062CF">
      <w:pPr>
        <w:rPr>
          <w:sz w:val="22"/>
        </w:rPr>
      </w:pPr>
      <w:r>
        <w:rPr>
          <w:sz w:val="22"/>
        </w:rPr>
        <w:t>Mandag den 8. august – senest tirsdag den 9. august påbegyndes ovenstående arbejde og særligt de direkte berørte grundejere skal være opmærksom på følgende:</w:t>
      </w:r>
    </w:p>
    <w:p w:rsidR="007F0557" w:rsidRDefault="007F0557" w:rsidP="007062CF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Arbejdet varer 2-3 dage.</w:t>
      </w:r>
    </w:p>
    <w:p w:rsidR="00887AA7" w:rsidRDefault="00887AA7" w:rsidP="00887AA7">
      <w:pPr>
        <w:pStyle w:val="Listeafsnit"/>
        <w:ind w:left="720"/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Til og frakørsel vil være vanskeligt i de nævnte dage.</w:t>
      </w:r>
    </w:p>
    <w:p w:rsidR="00887AA7" w:rsidRPr="00887AA7" w:rsidRDefault="00887AA7" w:rsidP="00887AA7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Firmaet (Georg Jørgensen) opsætter diverse vejskilte.</w:t>
      </w:r>
    </w:p>
    <w:p w:rsidR="00887AA7" w:rsidRPr="00887AA7" w:rsidRDefault="00887AA7" w:rsidP="00887AA7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Firmaet råder til, at man afspærrer sin indkørsel, så post, fragtmænd mv. ikke kører derind, da den våde asfalt kan smitte af på fliser mv.</w:t>
      </w:r>
    </w:p>
    <w:p w:rsidR="00887AA7" w:rsidRPr="00887AA7" w:rsidRDefault="00887AA7" w:rsidP="00887AA7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Firmaet råder også til at man ikke selv køre ind og ud på den nylagte asfalt. Hvis det er nødvendigt, skal der drejes under fart, så asfalten ikke rives op.</w:t>
      </w:r>
    </w:p>
    <w:p w:rsidR="00887AA7" w:rsidRPr="00887AA7" w:rsidRDefault="00887AA7" w:rsidP="00887AA7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Rabatter skal holdes fri i de dage arbejdet foregår.</w:t>
      </w:r>
    </w:p>
    <w:p w:rsidR="00887AA7" w:rsidRPr="00887AA7" w:rsidRDefault="00887AA7" w:rsidP="00887AA7">
      <w:pPr>
        <w:rPr>
          <w:sz w:val="22"/>
        </w:rPr>
      </w:pPr>
    </w:p>
    <w:p w:rsidR="007F0557" w:rsidRDefault="007F0557" w:rsidP="007F055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Grundejere skal efterfølgende selv rengøre deres egne rabatter.</w:t>
      </w:r>
    </w:p>
    <w:p w:rsidR="00887AA7" w:rsidRPr="00887AA7" w:rsidRDefault="00887AA7" w:rsidP="00887AA7">
      <w:pPr>
        <w:pStyle w:val="Listeafsnit"/>
        <w:rPr>
          <w:sz w:val="22"/>
        </w:rPr>
      </w:pPr>
    </w:p>
    <w:p w:rsidR="00887AA7" w:rsidRDefault="00887AA7" w:rsidP="00887AA7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Skulle der opstå et særligt problem undervejs i processen kan medlem af bestyrelsen Kurt Bech-Madsen kontaktes på mobil: 23241347.</w:t>
      </w:r>
    </w:p>
    <w:p w:rsidR="00FC5C1B" w:rsidRPr="00FC5C1B" w:rsidRDefault="00FC5C1B" w:rsidP="00FC5C1B">
      <w:pPr>
        <w:pStyle w:val="Listeafsnit"/>
        <w:rPr>
          <w:sz w:val="22"/>
        </w:rPr>
      </w:pPr>
    </w:p>
    <w:p w:rsidR="00FC5C1B" w:rsidRPr="00FC5C1B" w:rsidRDefault="00FC5C1B" w:rsidP="00FC5C1B">
      <w:pPr>
        <w:pStyle w:val="Listeafsnit"/>
        <w:numPr>
          <w:ilvl w:val="0"/>
          <w:numId w:val="6"/>
        </w:numPr>
        <w:rPr>
          <w:sz w:val="22"/>
        </w:rPr>
      </w:pPr>
      <w:r>
        <w:rPr>
          <w:sz w:val="22"/>
        </w:rPr>
        <w:t>Obs, at skraldespande først tømmes torsdag grundet asfaltarbejdet.</w:t>
      </w:r>
      <w:bookmarkStart w:id="0" w:name="_GoBack"/>
      <w:bookmarkEnd w:id="0"/>
    </w:p>
    <w:p w:rsidR="00887AA7" w:rsidRDefault="00887AA7" w:rsidP="00887AA7">
      <w:pPr>
        <w:pStyle w:val="Listeafsnit"/>
        <w:rPr>
          <w:sz w:val="22"/>
        </w:rPr>
      </w:pPr>
    </w:p>
    <w:p w:rsidR="00887AA7" w:rsidRPr="00887AA7" w:rsidRDefault="00887AA7" w:rsidP="00887AA7">
      <w:pPr>
        <w:pStyle w:val="Listeafsnit"/>
        <w:rPr>
          <w:sz w:val="22"/>
        </w:rPr>
      </w:pPr>
    </w:p>
    <w:p w:rsidR="00887AA7" w:rsidRDefault="00887AA7" w:rsidP="00887AA7">
      <w:pPr>
        <w:rPr>
          <w:sz w:val="22"/>
        </w:rPr>
      </w:pPr>
      <w:r>
        <w:rPr>
          <w:sz w:val="22"/>
        </w:rPr>
        <w:t>Bestyrelsen beklager den lidt sene udmelding, men har først i dag den 3. august fået besked om, at arbejdet begynder næste uge. Vi håber på, det giver færrest mulige gener og glæder os til, at få fine veje i foreningen igen.</w:t>
      </w:r>
    </w:p>
    <w:p w:rsidR="00887AA7" w:rsidRDefault="00887AA7" w:rsidP="00887AA7">
      <w:pPr>
        <w:rPr>
          <w:sz w:val="22"/>
        </w:rPr>
      </w:pPr>
    </w:p>
    <w:p w:rsidR="00887AA7" w:rsidRDefault="00887AA7" w:rsidP="00887AA7">
      <w:pPr>
        <w:rPr>
          <w:sz w:val="22"/>
        </w:rPr>
      </w:pPr>
      <w:r>
        <w:rPr>
          <w:sz w:val="22"/>
        </w:rPr>
        <w:t>Fortsat god sommer.</w:t>
      </w:r>
    </w:p>
    <w:p w:rsidR="00887AA7" w:rsidRDefault="00887AA7" w:rsidP="00887AA7">
      <w:pPr>
        <w:rPr>
          <w:sz w:val="22"/>
        </w:rPr>
      </w:pPr>
    </w:p>
    <w:p w:rsidR="00887AA7" w:rsidRDefault="00887AA7" w:rsidP="00887AA7">
      <w:pPr>
        <w:rPr>
          <w:sz w:val="22"/>
        </w:rPr>
      </w:pPr>
    </w:p>
    <w:p w:rsidR="00887AA7" w:rsidRDefault="00887AA7" w:rsidP="00887AA7">
      <w:pPr>
        <w:rPr>
          <w:sz w:val="22"/>
        </w:rPr>
      </w:pPr>
      <w:r>
        <w:rPr>
          <w:sz w:val="22"/>
        </w:rPr>
        <w:t>Venlig hilsen</w:t>
      </w:r>
    </w:p>
    <w:p w:rsidR="00887AA7" w:rsidRDefault="00887AA7" w:rsidP="00887AA7">
      <w:pPr>
        <w:rPr>
          <w:sz w:val="22"/>
        </w:rPr>
      </w:pPr>
    </w:p>
    <w:p w:rsidR="00887AA7" w:rsidRPr="00887AA7" w:rsidRDefault="00887AA7" w:rsidP="00887AA7">
      <w:pPr>
        <w:rPr>
          <w:sz w:val="22"/>
        </w:rPr>
      </w:pPr>
      <w:r>
        <w:rPr>
          <w:sz w:val="22"/>
        </w:rPr>
        <w:t>Bestyrelsen Grundejerforeningen Bakkebjerg.</w:t>
      </w:r>
    </w:p>
    <w:sectPr w:rsidR="00887AA7" w:rsidRPr="00887AA7" w:rsidSect="00DB503A">
      <w:footerReference w:type="default" r:id="rId8"/>
      <w:pgSz w:w="11906" w:h="16838" w:code="9"/>
      <w:pgMar w:top="1247" w:right="1304" w:bottom="1293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F8" w:rsidRDefault="00CA47F8" w:rsidP="00291C7F">
      <w:r>
        <w:separator/>
      </w:r>
    </w:p>
    <w:p w:rsidR="00CA47F8" w:rsidRDefault="00CA47F8"/>
  </w:endnote>
  <w:endnote w:type="continuationSeparator" w:id="0">
    <w:p w:rsidR="00CA47F8" w:rsidRDefault="00CA47F8" w:rsidP="00291C7F">
      <w:r>
        <w:continuationSeparator/>
      </w:r>
    </w:p>
    <w:p w:rsidR="00CA47F8" w:rsidRDefault="00CA4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04" w:tblpY="15761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5"/>
    </w:tblGrid>
    <w:tr w:rsidR="007E3B66" w:rsidTr="00A330AC">
      <w:trPr>
        <w:trHeight w:val="390"/>
      </w:trPr>
      <w:tc>
        <w:tcPr>
          <w:tcW w:w="1005" w:type="dxa"/>
        </w:tcPr>
        <w:p w:rsidR="007E3B66" w:rsidRPr="00C068BD" w:rsidRDefault="007E3B66" w:rsidP="00C068BD">
          <w:pPr>
            <w:pStyle w:val="Sidefod"/>
            <w:rPr>
              <w:b/>
            </w:rPr>
          </w:pPr>
          <w:r w:rsidRPr="00C068BD">
            <w:rPr>
              <w:b/>
              <w:sz w:val="20"/>
            </w:rPr>
            <w:fldChar w:fldCharType="begin"/>
          </w:r>
          <w:r w:rsidRPr="00C068BD">
            <w:rPr>
              <w:b/>
              <w:sz w:val="20"/>
            </w:rPr>
            <w:instrText xml:space="preserve"> PAGE  \* Arabic  \* MERGEFORMAT </w:instrText>
          </w:r>
          <w:r w:rsidRPr="00C068BD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C068BD">
            <w:rPr>
              <w:b/>
              <w:sz w:val="20"/>
            </w:rPr>
            <w:fldChar w:fldCharType="end"/>
          </w:r>
          <w:r w:rsidRPr="00C068BD">
            <w:rPr>
              <w:b/>
              <w:sz w:val="20"/>
            </w:rPr>
            <w:t>/</w:t>
          </w:r>
          <w:r w:rsidRPr="00C068BD">
            <w:rPr>
              <w:b/>
              <w:sz w:val="20"/>
            </w:rPr>
            <w:fldChar w:fldCharType="begin"/>
          </w:r>
          <w:r w:rsidRPr="00C068BD">
            <w:rPr>
              <w:b/>
              <w:sz w:val="20"/>
            </w:rPr>
            <w:instrText xml:space="preserve"> NUMPAGES  \* Arabic  \* MERGEFORMAT </w:instrText>
          </w:r>
          <w:r w:rsidRPr="00C068BD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C068BD">
            <w:rPr>
              <w:b/>
              <w:sz w:val="20"/>
            </w:rPr>
            <w:fldChar w:fldCharType="end"/>
          </w:r>
        </w:p>
      </w:tc>
    </w:tr>
  </w:tbl>
  <w:p w:rsidR="007E3B66" w:rsidRDefault="007E3B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F8" w:rsidRDefault="00CA47F8" w:rsidP="00291C7F">
      <w:r>
        <w:separator/>
      </w:r>
    </w:p>
    <w:p w:rsidR="00CA47F8" w:rsidRDefault="00CA47F8"/>
  </w:footnote>
  <w:footnote w:type="continuationSeparator" w:id="0">
    <w:p w:rsidR="00CA47F8" w:rsidRDefault="00CA47F8" w:rsidP="00291C7F">
      <w:r>
        <w:continuationSeparator/>
      </w:r>
    </w:p>
    <w:p w:rsidR="00CA47F8" w:rsidRDefault="00CA4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895"/>
    <w:multiLevelType w:val="hybridMultilevel"/>
    <w:tmpl w:val="FB5A5BE8"/>
    <w:lvl w:ilvl="0" w:tplc="36BC1A1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4B"/>
    <w:multiLevelType w:val="singleLevel"/>
    <w:tmpl w:val="95A45F90"/>
    <w:lvl w:ilvl="0">
      <w:start w:val="1"/>
      <w:numFmt w:val="bullet"/>
      <w:pStyle w:val="Punkttegn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5863D7B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6B23110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FD24600"/>
    <w:multiLevelType w:val="hybridMultilevel"/>
    <w:tmpl w:val="49165DF0"/>
    <w:lvl w:ilvl="0" w:tplc="E66C54C0">
      <w:start w:val="1"/>
      <w:numFmt w:val="decimal"/>
      <w:pStyle w:val="Punkt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E0978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F8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5556C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5B82"/>
    <w:rsid w:val="00122947"/>
    <w:rsid w:val="00127F2E"/>
    <w:rsid w:val="00130DA6"/>
    <w:rsid w:val="00132880"/>
    <w:rsid w:val="00135F77"/>
    <w:rsid w:val="001467C7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F1102"/>
    <w:rsid w:val="001F2CC6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771EE"/>
    <w:rsid w:val="00286C88"/>
    <w:rsid w:val="00287F78"/>
    <w:rsid w:val="00291C7F"/>
    <w:rsid w:val="00293628"/>
    <w:rsid w:val="002B099A"/>
    <w:rsid w:val="002B5410"/>
    <w:rsid w:val="002B5AA6"/>
    <w:rsid w:val="002C14DA"/>
    <w:rsid w:val="002D4AEF"/>
    <w:rsid w:val="00300B16"/>
    <w:rsid w:val="00310F3F"/>
    <w:rsid w:val="003224BD"/>
    <w:rsid w:val="00332004"/>
    <w:rsid w:val="00342ADF"/>
    <w:rsid w:val="00357F5B"/>
    <w:rsid w:val="00375AA8"/>
    <w:rsid w:val="00383D23"/>
    <w:rsid w:val="00384425"/>
    <w:rsid w:val="00397E5F"/>
    <w:rsid w:val="003B0EDE"/>
    <w:rsid w:val="003B48C5"/>
    <w:rsid w:val="003B5891"/>
    <w:rsid w:val="003C05B9"/>
    <w:rsid w:val="003C17C4"/>
    <w:rsid w:val="003D09DF"/>
    <w:rsid w:val="003D105A"/>
    <w:rsid w:val="003D186A"/>
    <w:rsid w:val="003D3E52"/>
    <w:rsid w:val="003E0167"/>
    <w:rsid w:val="003F19EB"/>
    <w:rsid w:val="003F5357"/>
    <w:rsid w:val="003F537D"/>
    <w:rsid w:val="003F715A"/>
    <w:rsid w:val="0040143E"/>
    <w:rsid w:val="004022F2"/>
    <w:rsid w:val="00407C8E"/>
    <w:rsid w:val="004114FA"/>
    <w:rsid w:val="00411EF9"/>
    <w:rsid w:val="0041231D"/>
    <w:rsid w:val="004127DF"/>
    <w:rsid w:val="00443032"/>
    <w:rsid w:val="00447B60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2AB"/>
    <w:rsid w:val="004F092D"/>
    <w:rsid w:val="005014E0"/>
    <w:rsid w:val="0051714E"/>
    <w:rsid w:val="00522FFD"/>
    <w:rsid w:val="005236BD"/>
    <w:rsid w:val="00524406"/>
    <w:rsid w:val="00525731"/>
    <w:rsid w:val="00531AEA"/>
    <w:rsid w:val="005501AF"/>
    <w:rsid w:val="005624D9"/>
    <w:rsid w:val="0056414B"/>
    <w:rsid w:val="00566D20"/>
    <w:rsid w:val="005718E9"/>
    <w:rsid w:val="0057641D"/>
    <w:rsid w:val="0058039F"/>
    <w:rsid w:val="00580653"/>
    <w:rsid w:val="0058356B"/>
    <w:rsid w:val="00592941"/>
    <w:rsid w:val="00593890"/>
    <w:rsid w:val="00593C81"/>
    <w:rsid w:val="005A05B6"/>
    <w:rsid w:val="005A3369"/>
    <w:rsid w:val="005A4D25"/>
    <w:rsid w:val="005B0681"/>
    <w:rsid w:val="005C315C"/>
    <w:rsid w:val="005C732F"/>
    <w:rsid w:val="005D4994"/>
    <w:rsid w:val="005D7E74"/>
    <w:rsid w:val="005F65B8"/>
    <w:rsid w:val="00602E62"/>
    <w:rsid w:val="006322BD"/>
    <w:rsid w:val="00655A1F"/>
    <w:rsid w:val="006561A5"/>
    <w:rsid w:val="00656214"/>
    <w:rsid w:val="00656D73"/>
    <w:rsid w:val="00660155"/>
    <w:rsid w:val="00664151"/>
    <w:rsid w:val="00666516"/>
    <w:rsid w:val="00673934"/>
    <w:rsid w:val="00676E73"/>
    <w:rsid w:val="00683BE6"/>
    <w:rsid w:val="00690D94"/>
    <w:rsid w:val="00693091"/>
    <w:rsid w:val="006A409C"/>
    <w:rsid w:val="006A7229"/>
    <w:rsid w:val="006B402E"/>
    <w:rsid w:val="006B6486"/>
    <w:rsid w:val="006B688F"/>
    <w:rsid w:val="006C2796"/>
    <w:rsid w:val="006C419A"/>
    <w:rsid w:val="006D0D80"/>
    <w:rsid w:val="006D4B69"/>
    <w:rsid w:val="006E0998"/>
    <w:rsid w:val="006E2D6A"/>
    <w:rsid w:val="006E6646"/>
    <w:rsid w:val="006E723F"/>
    <w:rsid w:val="006F37C6"/>
    <w:rsid w:val="006F45F9"/>
    <w:rsid w:val="00703EB1"/>
    <w:rsid w:val="007062C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1DDC"/>
    <w:rsid w:val="007C52A5"/>
    <w:rsid w:val="007C5B2F"/>
    <w:rsid w:val="007D3337"/>
    <w:rsid w:val="007D6808"/>
    <w:rsid w:val="007D707C"/>
    <w:rsid w:val="007E1890"/>
    <w:rsid w:val="007E3B66"/>
    <w:rsid w:val="007E57CA"/>
    <w:rsid w:val="007E754C"/>
    <w:rsid w:val="007E7651"/>
    <w:rsid w:val="007F0557"/>
    <w:rsid w:val="007F1419"/>
    <w:rsid w:val="00803A10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25AC"/>
    <w:rsid w:val="00854CC5"/>
    <w:rsid w:val="00873729"/>
    <w:rsid w:val="00877DA0"/>
    <w:rsid w:val="00884211"/>
    <w:rsid w:val="008874A9"/>
    <w:rsid w:val="00887AA7"/>
    <w:rsid w:val="00893AED"/>
    <w:rsid w:val="00893D9C"/>
    <w:rsid w:val="008B07F5"/>
    <w:rsid w:val="008B172A"/>
    <w:rsid w:val="008B2178"/>
    <w:rsid w:val="008B2870"/>
    <w:rsid w:val="008B5CF0"/>
    <w:rsid w:val="008C4161"/>
    <w:rsid w:val="008C633B"/>
    <w:rsid w:val="008D72B7"/>
    <w:rsid w:val="008E331C"/>
    <w:rsid w:val="008E3752"/>
    <w:rsid w:val="008E5BDF"/>
    <w:rsid w:val="008F3609"/>
    <w:rsid w:val="00900E38"/>
    <w:rsid w:val="00903D1F"/>
    <w:rsid w:val="009102CF"/>
    <w:rsid w:val="00911B8E"/>
    <w:rsid w:val="0093285E"/>
    <w:rsid w:val="0093698C"/>
    <w:rsid w:val="00956A0F"/>
    <w:rsid w:val="00957C13"/>
    <w:rsid w:val="00970035"/>
    <w:rsid w:val="00971D62"/>
    <w:rsid w:val="009846F6"/>
    <w:rsid w:val="009901B4"/>
    <w:rsid w:val="009966DB"/>
    <w:rsid w:val="009B0B7F"/>
    <w:rsid w:val="009D64AA"/>
    <w:rsid w:val="009E46B1"/>
    <w:rsid w:val="009E7976"/>
    <w:rsid w:val="009F30A9"/>
    <w:rsid w:val="00A067A9"/>
    <w:rsid w:val="00A24BA1"/>
    <w:rsid w:val="00A330AC"/>
    <w:rsid w:val="00A33726"/>
    <w:rsid w:val="00A34A66"/>
    <w:rsid w:val="00A51B11"/>
    <w:rsid w:val="00A70A3D"/>
    <w:rsid w:val="00A7317F"/>
    <w:rsid w:val="00A7343B"/>
    <w:rsid w:val="00A90874"/>
    <w:rsid w:val="00AA4E41"/>
    <w:rsid w:val="00AB09BE"/>
    <w:rsid w:val="00AB0A0E"/>
    <w:rsid w:val="00AB6EFD"/>
    <w:rsid w:val="00AE6829"/>
    <w:rsid w:val="00AF1959"/>
    <w:rsid w:val="00AF5083"/>
    <w:rsid w:val="00AF7275"/>
    <w:rsid w:val="00AF759D"/>
    <w:rsid w:val="00B12BF4"/>
    <w:rsid w:val="00B31A7D"/>
    <w:rsid w:val="00B41D79"/>
    <w:rsid w:val="00B46199"/>
    <w:rsid w:val="00B56394"/>
    <w:rsid w:val="00B67090"/>
    <w:rsid w:val="00B74A35"/>
    <w:rsid w:val="00B83EF0"/>
    <w:rsid w:val="00B910BE"/>
    <w:rsid w:val="00B939A6"/>
    <w:rsid w:val="00BA155F"/>
    <w:rsid w:val="00BA276B"/>
    <w:rsid w:val="00BA2982"/>
    <w:rsid w:val="00BA391E"/>
    <w:rsid w:val="00BB3523"/>
    <w:rsid w:val="00BC43BE"/>
    <w:rsid w:val="00BC66E0"/>
    <w:rsid w:val="00BC7669"/>
    <w:rsid w:val="00BD5E81"/>
    <w:rsid w:val="00BE142E"/>
    <w:rsid w:val="00BF2644"/>
    <w:rsid w:val="00BF755E"/>
    <w:rsid w:val="00C068BD"/>
    <w:rsid w:val="00C144E2"/>
    <w:rsid w:val="00C1782E"/>
    <w:rsid w:val="00C211A8"/>
    <w:rsid w:val="00C30515"/>
    <w:rsid w:val="00C416A7"/>
    <w:rsid w:val="00C42FEA"/>
    <w:rsid w:val="00C4515C"/>
    <w:rsid w:val="00C546F2"/>
    <w:rsid w:val="00C60188"/>
    <w:rsid w:val="00C7330F"/>
    <w:rsid w:val="00C73429"/>
    <w:rsid w:val="00C75A4D"/>
    <w:rsid w:val="00C77746"/>
    <w:rsid w:val="00C8131A"/>
    <w:rsid w:val="00C84BA1"/>
    <w:rsid w:val="00C8639D"/>
    <w:rsid w:val="00C906E0"/>
    <w:rsid w:val="00C938FF"/>
    <w:rsid w:val="00C960A4"/>
    <w:rsid w:val="00CA0CA3"/>
    <w:rsid w:val="00CA23B0"/>
    <w:rsid w:val="00CA47F8"/>
    <w:rsid w:val="00CB12C9"/>
    <w:rsid w:val="00CB7D3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86914"/>
    <w:rsid w:val="00DA0035"/>
    <w:rsid w:val="00DA0782"/>
    <w:rsid w:val="00DA40CD"/>
    <w:rsid w:val="00DB503A"/>
    <w:rsid w:val="00DB5158"/>
    <w:rsid w:val="00DB5F04"/>
    <w:rsid w:val="00DC4D03"/>
    <w:rsid w:val="00DD2A1F"/>
    <w:rsid w:val="00DD5282"/>
    <w:rsid w:val="00DE1789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67CCE"/>
    <w:rsid w:val="00E72713"/>
    <w:rsid w:val="00E74238"/>
    <w:rsid w:val="00E769ED"/>
    <w:rsid w:val="00E77288"/>
    <w:rsid w:val="00E77668"/>
    <w:rsid w:val="00E819F5"/>
    <w:rsid w:val="00E81F7B"/>
    <w:rsid w:val="00E8677D"/>
    <w:rsid w:val="00E9010C"/>
    <w:rsid w:val="00E93AEB"/>
    <w:rsid w:val="00E96AFA"/>
    <w:rsid w:val="00EA25C3"/>
    <w:rsid w:val="00EB4CD5"/>
    <w:rsid w:val="00EC2BC9"/>
    <w:rsid w:val="00EC71BC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95995"/>
    <w:rsid w:val="00F97277"/>
    <w:rsid w:val="00FB0C95"/>
    <w:rsid w:val="00FC5C1B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E5A07"/>
  <w15:chartTrackingRefBased/>
  <w15:docId w15:val="{E454C2AC-1413-434A-B355-C728A727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57CA"/>
    <w:pPr>
      <w:spacing w:after="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7746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7746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C77746"/>
    <w:p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C77746"/>
    <w:pPr>
      <w:outlineLvl w:val="3"/>
    </w:pPr>
    <w:rPr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aliases w:val="Tabel - GK"/>
    <w:basedOn w:val="Tabel-Normal"/>
    <w:uiPriority w:val="39"/>
    <w:rsid w:val="00C30515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Tahoma"/>
      <w:kern w:val="3"/>
      <w:sz w:val="20"/>
      <w:szCs w:val="24"/>
      <w:lang w:eastAsia="da-DK"/>
    </w:rPr>
    <w:tblPr>
      <w:tblBorders>
        <w:top w:val="single" w:sz="4" w:space="0" w:color="105176"/>
        <w:left w:val="single" w:sz="4" w:space="0" w:color="105176"/>
        <w:bottom w:val="single" w:sz="4" w:space="0" w:color="105176"/>
        <w:right w:val="single" w:sz="4" w:space="0" w:color="105176"/>
        <w:insideH w:val="single" w:sz="4" w:space="0" w:color="105176"/>
        <w:insideV w:val="single" w:sz="4" w:space="0" w:color="105176"/>
      </w:tblBorders>
    </w:tblPr>
    <w:tcPr>
      <w:shd w:val="clear" w:color="auto" w:fill="auto"/>
    </w:tcPr>
    <w:tblStylePr w:type="firstRow">
      <w:rPr>
        <w:rFonts w:ascii="Verdana" w:hAnsi="Verdana"/>
        <w:b/>
        <w:color w:val="FFFFFF" w:themeColor="background1"/>
        <w:sz w:val="20"/>
      </w:rPr>
      <w:tblPr/>
      <w:tcPr>
        <w:tcBorders>
          <w:top w:val="single" w:sz="4" w:space="0" w:color="105176"/>
          <w:left w:val="single" w:sz="4" w:space="0" w:color="105176"/>
          <w:bottom w:val="single" w:sz="4" w:space="0" w:color="105176"/>
          <w:right w:val="single" w:sz="4" w:space="0" w:color="105176"/>
          <w:insideH w:val="single" w:sz="4" w:space="0" w:color="105176"/>
          <w:insideV w:val="single" w:sz="4" w:space="0" w:color="105176"/>
        </w:tcBorders>
        <w:shd w:val="clear" w:color="auto" w:fill="105176"/>
      </w:tcPr>
    </w:tblStylePr>
    <w:tblStylePr w:type="firstCol">
      <w:rPr>
        <w:rFonts w:ascii="Verdana" w:hAnsi="Verdana"/>
        <w:b/>
        <w:color w:val="FFFFFF" w:themeColor="background1"/>
        <w:sz w:val="20"/>
      </w:rPr>
      <w:tblPr/>
      <w:tcPr>
        <w:shd w:val="clear" w:color="auto" w:fill="105176"/>
      </w:tcPr>
    </w:tblStyle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77746"/>
    <w:rPr>
      <w:rFonts w:ascii="Verdana" w:eastAsiaTheme="majorEastAsia" w:hAnsi="Verdana" w:cstheme="majorBidi"/>
      <w:b/>
      <w:bCs/>
      <w:sz w:val="36"/>
      <w:szCs w:val="28"/>
    </w:rPr>
  </w:style>
  <w:style w:type="paragraph" w:customStyle="1" w:styleId="SenderFed">
    <w:name w:val="SenderFed"/>
    <w:basedOn w:val="Normal"/>
    <w:link w:val="SenderFedTegn"/>
    <w:rsid w:val="00A330AC"/>
    <w:pPr>
      <w:spacing w:line="280" w:lineRule="atLeast"/>
    </w:pPr>
    <w:rPr>
      <w:b/>
      <w:color w:val="10517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7746"/>
    <w:rPr>
      <w:rFonts w:ascii="Verdana" w:eastAsiaTheme="majorEastAsia" w:hAnsi="Verdana" w:cstheme="majorBidi"/>
      <w:b/>
      <w:bCs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Fed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Fed"/>
    <w:link w:val="SenderDepartmentTegn"/>
    <w:rsid w:val="00E819F5"/>
    <w:rPr>
      <w:b w:val="0"/>
      <w:sz w:val="20"/>
    </w:rPr>
  </w:style>
  <w:style w:type="paragraph" w:customStyle="1" w:styleId="SenderPrefix">
    <w:name w:val="SenderPrefix"/>
    <w:basedOn w:val="SenderFed"/>
    <w:link w:val="SenderPrefixTegn"/>
    <w:rsid w:val="00F33D96"/>
    <w:rPr>
      <w:b w:val="0"/>
    </w:rPr>
  </w:style>
  <w:style w:type="character" w:customStyle="1" w:styleId="SenderFedTegn">
    <w:name w:val="SenderFed Tegn"/>
    <w:basedOn w:val="Standardskrifttypeiafsnit"/>
    <w:link w:val="SenderFed"/>
    <w:rsid w:val="00A330AC"/>
    <w:rPr>
      <w:rFonts w:ascii="Verdana" w:hAnsi="Verdana"/>
      <w:b/>
      <w:color w:val="105176"/>
      <w:sz w:val="24"/>
    </w:rPr>
  </w:style>
  <w:style w:type="character" w:customStyle="1" w:styleId="DocumentDateChar">
    <w:name w:val="DocumentDate Char"/>
    <w:basedOn w:val="SenderFedTegn"/>
    <w:link w:val="DocumentDate"/>
    <w:rsid w:val="00F33D96"/>
    <w:rPr>
      <w:rFonts w:ascii="Georgia" w:hAnsi="Georgia"/>
      <w:b/>
      <w:i/>
      <w:color w:val="105176"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 w:val="0"/>
      <w:i w:val="0"/>
      <w:color w:val="105176"/>
      <w:sz w:val="20"/>
      <w:lang w:val="en-GB"/>
    </w:rPr>
  </w:style>
  <w:style w:type="character" w:customStyle="1" w:styleId="SenderPrefixTegn">
    <w:name w:val="SenderPrefix Tegn"/>
    <w:basedOn w:val="SenderFedTegn"/>
    <w:link w:val="SenderPrefix"/>
    <w:rsid w:val="00F33D96"/>
    <w:rPr>
      <w:rFonts w:ascii="Georgia" w:hAnsi="Georgia"/>
      <w:b w:val="0"/>
      <w:color w:val="105176"/>
      <w:sz w:val="16"/>
    </w:rPr>
  </w:style>
  <w:style w:type="paragraph" w:customStyle="1" w:styleId="Sender">
    <w:name w:val="Sender"/>
    <w:basedOn w:val="SenderFed"/>
    <w:rsid w:val="00A330AC"/>
    <w:rPr>
      <w:b w:val="0"/>
    </w:rPr>
  </w:style>
  <w:style w:type="paragraph" w:customStyle="1" w:styleId="SenderGray">
    <w:name w:val="SenderGray"/>
    <w:basedOn w:val="Sender"/>
    <w:rsid w:val="00A330AC"/>
    <w:rPr>
      <w:color w:val="787878"/>
    </w:rPr>
  </w:style>
  <w:style w:type="paragraph" w:customStyle="1" w:styleId="Punkt">
    <w:name w:val="Punkt"/>
    <w:basedOn w:val="Normal"/>
    <w:qFormat/>
    <w:rsid w:val="0056414B"/>
    <w:pPr>
      <w:numPr>
        <w:numId w:val="1"/>
      </w:numPr>
      <w:ind w:left="568" w:hanging="284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77746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77746"/>
    <w:rPr>
      <w:rFonts w:ascii="Verdana" w:eastAsiaTheme="majorEastAsia" w:hAnsi="Verdana" w:cstheme="majorBidi"/>
      <w:b/>
      <w:bCs/>
      <w:sz w:val="18"/>
      <w:szCs w:val="26"/>
    </w:rPr>
  </w:style>
  <w:style w:type="paragraph" w:styleId="Listeafsnit">
    <w:name w:val="List Paragraph"/>
    <w:basedOn w:val="Normal"/>
    <w:uiPriority w:val="34"/>
    <w:rsid w:val="007062CF"/>
    <w:pPr>
      <w:contextualSpacing/>
    </w:pPr>
  </w:style>
  <w:style w:type="table" w:styleId="Tabelgitter-lys">
    <w:name w:val="Grid Table Light"/>
    <w:basedOn w:val="Tabel-Normal"/>
    <w:uiPriority w:val="40"/>
    <w:rsid w:val="00C30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nkttegn">
    <w:name w:val="Punkttegn"/>
    <w:basedOn w:val="Listeafsnit"/>
    <w:qFormat/>
    <w:rsid w:val="00A24BA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Gribskov">
      <a:dk1>
        <a:sysClr val="windowText" lastClr="000000"/>
      </a:dk1>
      <a:lt1>
        <a:sysClr val="window" lastClr="FFFFFF"/>
      </a:lt1>
      <a:dk2>
        <a:srgbClr val="105176"/>
      </a:dk2>
      <a:lt2>
        <a:srgbClr val="E0D5BB"/>
      </a:lt2>
      <a:accent1>
        <a:srgbClr val="6FADAB"/>
      </a:accent1>
      <a:accent2>
        <a:srgbClr val="9A1915"/>
      </a:accent2>
      <a:accent3>
        <a:srgbClr val="90B03E"/>
      </a:accent3>
      <a:accent4>
        <a:srgbClr val="6A364E"/>
      </a:accent4>
      <a:accent5>
        <a:srgbClr val="CC6737"/>
      </a:accent5>
      <a:accent6>
        <a:srgbClr val="FFCE44"/>
      </a:accent6>
      <a:hlink>
        <a:srgbClr val="105176"/>
      </a:hlink>
      <a:folHlink>
        <a:srgbClr val="4A6525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DB85-2AD1-414A-8723-8DD69ED4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1153</Characters>
  <Application>Microsoft Office Word</Application>
  <DocSecurity>0</DocSecurity>
  <Lines>52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Borregaard Christensen</dc:creator>
  <cp:keywords/>
  <dc:description/>
  <cp:lastModifiedBy>Birgit Borregaard Christensen</cp:lastModifiedBy>
  <cp:revision>3</cp:revision>
  <cp:lastPrinted>2020-06-18T08:13:00Z</cp:lastPrinted>
  <dcterms:created xsi:type="dcterms:W3CDTF">2022-08-03T10:03:00Z</dcterms:created>
  <dcterms:modified xsi:type="dcterms:W3CDTF">2022-08-03T11:52:00Z</dcterms:modified>
</cp:coreProperties>
</file>